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5A7" w:rsidRPr="005F7A05" w:rsidRDefault="00AF4FE1" w:rsidP="005F7A05">
      <w:pPr>
        <w:jc w:val="center"/>
        <w:rPr>
          <w:rFonts w:ascii="Times New Roman" w:eastAsiaTheme="minorEastAsia" w:hAnsi="Times New Roman"/>
          <w:b/>
          <w:sz w:val="24"/>
        </w:rPr>
      </w:pPr>
      <w:r w:rsidRPr="00AF4FE1">
        <w:rPr>
          <w:rFonts w:ascii="Times New Roman" w:eastAsiaTheme="minorEastAsia" w:hAnsi="Times New Roman" w:hint="eastAsia"/>
          <w:b/>
          <w:bCs/>
          <w:sz w:val="24"/>
        </w:rPr>
        <w:t>10.3.1</w:t>
      </w:r>
      <w:r w:rsidR="00FD0EE3">
        <w:rPr>
          <w:rFonts w:ascii="Times New Roman" w:eastAsiaTheme="minorEastAsia" w:hAnsi="Times New Roman" w:hint="eastAsia"/>
          <w:b/>
          <w:bCs/>
          <w:sz w:val="24"/>
        </w:rPr>
        <w:t xml:space="preserve"> </w:t>
      </w:r>
      <w:r w:rsidRPr="00AF4FE1">
        <w:rPr>
          <w:rFonts w:ascii="Times New Roman" w:eastAsiaTheme="minorEastAsia" w:hAnsi="Times New Roman" w:hint="eastAsia"/>
          <w:b/>
          <w:bCs/>
          <w:sz w:val="24"/>
        </w:rPr>
        <w:t>解一元一次不等式</w:t>
      </w:r>
      <w:r w:rsidR="0026393F" w:rsidRPr="00AF4FE1">
        <w:rPr>
          <w:rFonts w:ascii="Times New Roman" w:eastAsiaTheme="minorEastAsia" w:hAnsi="Times New Roman"/>
          <w:b/>
          <w:sz w:val="24"/>
        </w:rPr>
        <w:t xml:space="preserve"> </w:t>
      </w:r>
      <w:r w:rsidR="0026393F" w:rsidRPr="005F7A05">
        <w:rPr>
          <w:rFonts w:ascii="Times New Roman" w:eastAsiaTheme="minorEastAsia" w:hAnsi="Times New Roman"/>
          <w:b/>
          <w:sz w:val="24"/>
        </w:rPr>
        <w:t xml:space="preserve">  </w:t>
      </w:r>
    </w:p>
    <w:p w:rsidR="00FE6B15" w:rsidRPr="008C1FF3" w:rsidRDefault="005F7A05" w:rsidP="005F7A05">
      <w:pPr>
        <w:jc w:val="left"/>
        <w:rPr>
          <w:rFonts w:ascii="Times New Roman" w:eastAsiaTheme="minorEastAsia" w:hAnsi="Times New Roman"/>
          <w:b/>
          <w:sz w:val="24"/>
        </w:rPr>
      </w:pPr>
      <w:r>
        <w:rPr>
          <w:rFonts w:ascii="Times New Roman" w:eastAsiaTheme="minorEastAsia" w:hAnsiTheme="minorEastAsia" w:hint="eastAsia"/>
          <w:b/>
          <w:sz w:val="24"/>
        </w:rPr>
        <w:t>一、</w:t>
      </w:r>
      <w:r w:rsidR="00195672" w:rsidRPr="008C1FF3">
        <w:rPr>
          <w:rFonts w:ascii="Times New Roman" w:eastAsiaTheme="minorEastAsia" w:hAnsiTheme="minorEastAsia"/>
          <w:b/>
          <w:sz w:val="24"/>
        </w:rPr>
        <w:t>学习目标：</w:t>
      </w:r>
      <w:bookmarkStart w:id="0" w:name="_GoBack"/>
      <w:bookmarkEnd w:id="0"/>
    </w:p>
    <w:p w:rsidR="00A568E5" w:rsidRPr="00822365" w:rsidRDefault="00A568E5" w:rsidP="00A568E5">
      <w:pPr>
        <w:spacing w:line="340" w:lineRule="exact"/>
        <w:ind w:firstLineChars="200" w:firstLine="420"/>
        <w:jc w:val="left"/>
        <w:rPr>
          <w:rFonts w:asciiTheme="minorEastAsia" w:eastAsiaTheme="minorEastAsia" w:hAnsiTheme="minorEastAsia" w:cs="仿宋"/>
          <w:bCs/>
          <w:szCs w:val="21"/>
        </w:rPr>
      </w:pPr>
      <w:r w:rsidRPr="00822365">
        <w:rPr>
          <w:rFonts w:asciiTheme="minorEastAsia" w:eastAsiaTheme="minorEastAsia" w:hAnsiTheme="minorEastAsia" w:cs="仿宋"/>
          <w:bCs/>
          <w:szCs w:val="21"/>
        </w:rPr>
        <w:t>1.理解不等式的解和不等式的解集.</w:t>
      </w:r>
    </w:p>
    <w:p w:rsidR="00A568E5" w:rsidRPr="00822365" w:rsidRDefault="00A568E5" w:rsidP="00A568E5">
      <w:pPr>
        <w:spacing w:line="340" w:lineRule="exact"/>
        <w:ind w:firstLineChars="200" w:firstLine="420"/>
        <w:jc w:val="left"/>
        <w:rPr>
          <w:rFonts w:asciiTheme="minorEastAsia" w:eastAsiaTheme="minorEastAsia" w:hAnsiTheme="minorEastAsia" w:cs="仿宋"/>
          <w:bCs/>
          <w:szCs w:val="21"/>
        </w:rPr>
      </w:pPr>
      <w:r w:rsidRPr="00822365">
        <w:rPr>
          <w:rFonts w:asciiTheme="minorEastAsia" w:eastAsiaTheme="minorEastAsia" w:hAnsiTheme="minorEastAsia" w:cs="仿宋"/>
          <w:bCs/>
          <w:szCs w:val="21"/>
        </w:rPr>
        <w:t>2.会解不改变不等号方向的不等式.</w:t>
      </w:r>
    </w:p>
    <w:p w:rsidR="00FE6B15" w:rsidRPr="00822365" w:rsidRDefault="00A568E5" w:rsidP="00A568E5">
      <w:pPr>
        <w:spacing w:line="288" w:lineRule="auto"/>
        <w:ind w:firstLineChars="200" w:firstLine="420"/>
        <w:jc w:val="left"/>
        <w:rPr>
          <w:rFonts w:asciiTheme="minorEastAsia" w:eastAsiaTheme="minorEastAsia" w:hAnsiTheme="minorEastAsia"/>
          <w:sz w:val="24"/>
        </w:rPr>
      </w:pPr>
      <w:r w:rsidRPr="00822365">
        <w:rPr>
          <w:rFonts w:asciiTheme="minorEastAsia" w:eastAsiaTheme="minorEastAsia" w:hAnsiTheme="minorEastAsia" w:cs="仿宋"/>
          <w:bCs/>
          <w:szCs w:val="21"/>
        </w:rPr>
        <w:t>3.会在数轴上表示不等式的解集.</w:t>
      </w:r>
    </w:p>
    <w:p w:rsidR="00F40CCF" w:rsidRPr="00EE138D" w:rsidRDefault="008C1FF3" w:rsidP="00EE138D">
      <w:pPr>
        <w:spacing w:line="288" w:lineRule="auto"/>
        <w:rPr>
          <w:rFonts w:ascii="Times New Roman" w:eastAsiaTheme="minorEastAsia" w:hAnsi="Times New Roman"/>
          <w:b/>
          <w:sz w:val="24"/>
        </w:rPr>
      </w:pPr>
      <w:r w:rsidRPr="008C1FF3">
        <w:rPr>
          <w:rFonts w:ascii="Times New Roman" w:eastAsiaTheme="minorEastAsia" w:hAnsi="Times New Roman" w:hint="eastAsia"/>
          <w:bCs/>
          <w:szCs w:val="21"/>
        </w:rPr>
        <w:t>二、</w:t>
      </w:r>
      <w:r w:rsidR="00195672" w:rsidRPr="008C1FF3">
        <w:rPr>
          <w:rFonts w:ascii="Times New Roman" w:eastAsiaTheme="minorEastAsia" w:hAnsiTheme="minorEastAsia"/>
          <w:b/>
          <w:sz w:val="24"/>
        </w:rPr>
        <w:t>定向自学：</w:t>
      </w:r>
      <w:r w:rsidR="00D859AC" w:rsidRPr="008C1FF3">
        <w:rPr>
          <w:rFonts w:ascii="Times New Roman" w:eastAsiaTheme="minorEastAsia" w:hAnsi="Times New Roman" w:hint="eastAsia"/>
          <w:b/>
          <w:sz w:val="24"/>
        </w:rPr>
        <w:t>（请认真阅读课本</w:t>
      </w:r>
      <w:r w:rsidR="00F910F9">
        <w:rPr>
          <w:rFonts w:ascii="Times New Roman" w:eastAsiaTheme="minorEastAsia" w:hAnsi="Times New Roman" w:hint="eastAsia"/>
          <w:b/>
          <w:sz w:val="24"/>
        </w:rPr>
        <w:t>P123-124</w:t>
      </w:r>
      <w:r w:rsidR="00D859AC" w:rsidRPr="008C1FF3">
        <w:rPr>
          <w:rFonts w:ascii="Times New Roman" w:eastAsiaTheme="minorEastAsia" w:hAnsi="Times New Roman" w:hint="eastAsia"/>
          <w:b/>
          <w:sz w:val="24"/>
        </w:rPr>
        <w:t>，</w:t>
      </w:r>
      <w:r w:rsidR="009610C7" w:rsidRPr="008C1FF3">
        <w:rPr>
          <w:rFonts w:ascii="Times New Roman" w:eastAsiaTheme="minorEastAsia" w:hAnsi="Times New Roman" w:hint="eastAsia"/>
          <w:b/>
          <w:sz w:val="24"/>
        </w:rPr>
        <w:t>合上课本，独立</w:t>
      </w:r>
      <w:r w:rsidR="00D859AC" w:rsidRPr="008C1FF3">
        <w:rPr>
          <w:rFonts w:ascii="Times New Roman" w:eastAsiaTheme="minorEastAsia" w:hAnsi="Times New Roman" w:hint="eastAsia"/>
          <w:b/>
          <w:sz w:val="24"/>
        </w:rPr>
        <w:t>完成以下内容。）</w:t>
      </w:r>
    </w:p>
    <w:p w:rsidR="00822365" w:rsidRPr="00822365" w:rsidRDefault="00822365" w:rsidP="002E7A94">
      <w:pPr>
        <w:spacing w:beforeLines="50"/>
        <w:rPr>
          <w:rFonts w:ascii="Times New Roman" w:eastAsiaTheme="minorEastAsia" w:hAnsiTheme="minorEastAsia"/>
          <w:b/>
        </w:rPr>
      </w:pPr>
      <w:r>
        <w:rPr>
          <w:rFonts w:ascii="Times New Roman" w:eastAsiaTheme="minorEastAsia" w:hAnsiTheme="minorEastAsia" w:hint="eastAsia"/>
          <w:b/>
          <w:sz w:val="24"/>
        </w:rPr>
        <w:t>1.</w:t>
      </w:r>
      <w:r w:rsidRPr="00822365">
        <w:rPr>
          <w:rFonts w:ascii="黑体" w:eastAsia="黑体" w:hAnsi="黑体" w:cs="+mn-cs" w:hint="eastAsia"/>
          <w:b/>
          <w:bCs/>
          <w:color w:val="FF0000"/>
          <w:kern w:val="24"/>
          <w:sz w:val="64"/>
          <w:szCs w:val="64"/>
        </w:rPr>
        <w:t xml:space="preserve"> </w:t>
      </w:r>
      <w:r w:rsidRPr="00822365">
        <w:rPr>
          <w:rFonts w:ascii="Times New Roman" w:eastAsiaTheme="minorEastAsia" w:hAnsiTheme="minorEastAsia" w:hint="eastAsia"/>
          <w:b/>
          <w:bCs/>
        </w:rPr>
        <w:t>知识点</w:t>
      </w:r>
      <w:r w:rsidRPr="00822365">
        <w:rPr>
          <w:rFonts w:ascii="Times New Roman" w:eastAsiaTheme="minorEastAsia" w:hAnsiTheme="minorEastAsia" w:hint="eastAsia"/>
          <w:b/>
          <w:bCs/>
        </w:rPr>
        <w:t>1</w:t>
      </w:r>
      <w:r w:rsidRPr="00822365">
        <w:rPr>
          <w:rFonts w:ascii="Times New Roman" w:eastAsiaTheme="minorEastAsia" w:hAnsiTheme="minorEastAsia" w:hint="eastAsia"/>
          <w:b/>
          <w:bCs/>
          <w:i/>
          <w:iCs/>
        </w:rPr>
        <w:t xml:space="preserve">　</w:t>
      </w:r>
      <w:r w:rsidRPr="00822365">
        <w:rPr>
          <w:rFonts w:ascii="Times New Roman" w:eastAsiaTheme="minorEastAsia" w:hAnsiTheme="minorEastAsia" w:hint="eastAsia"/>
          <w:b/>
          <w:bCs/>
        </w:rPr>
        <w:t>不等式的解和解集</w:t>
      </w:r>
      <w:r w:rsidRPr="00822365">
        <w:rPr>
          <w:rFonts w:ascii="Times New Roman" w:eastAsiaTheme="minorEastAsia" w:hAnsiTheme="minorEastAsia" w:hint="eastAsia"/>
          <w:b/>
          <w:bCs/>
        </w:rPr>
        <w:t xml:space="preserve"> </w:t>
      </w:r>
    </w:p>
    <w:p w:rsidR="00822365" w:rsidRPr="00693754" w:rsidRDefault="00822365" w:rsidP="00822365">
      <w:pPr>
        <w:jc w:val="left"/>
        <w:rPr>
          <w:rFonts w:asciiTheme="minorEastAsia" w:eastAsiaTheme="minorEastAsia" w:hAnsiTheme="minorEastAsia"/>
          <w:b/>
          <w:szCs w:val="21"/>
        </w:rPr>
      </w:pPr>
      <w:r w:rsidRPr="00693754">
        <w:rPr>
          <w:rFonts w:asciiTheme="minorEastAsia" w:eastAsiaTheme="minorEastAsia" w:hAnsiTheme="minorEastAsia" w:hint="eastAsia"/>
          <w:b/>
          <w:bCs/>
          <w:szCs w:val="21"/>
        </w:rPr>
        <w:t>（1）不等式的解</w:t>
      </w:r>
    </w:p>
    <w:p w:rsidR="00F40CCF" w:rsidRPr="005E5276" w:rsidRDefault="00822365" w:rsidP="00822365">
      <w:pPr>
        <w:jc w:val="left"/>
        <w:rPr>
          <w:rFonts w:asciiTheme="minorEastAsia" w:eastAsiaTheme="minorEastAsia" w:hAnsiTheme="minorEastAsia"/>
          <w:bCs/>
          <w:szCs w:val="21"/>
        </w:rPr>
      </w:pPr>
      <w:r w:rsidRPr="00EE138D">
        <w:rPr>
          <w:rFonts w:asciiTheme="minorEastAsia" w:eastAsiaTheme="minorEastAsia" w:hAnsiTheme="minorEastAsia" w:hint="eastAsia"/>
          <w:bCs/>
          <w:szCs w:val="21"/>
        </w:rPr>
        <w:t>对于</w:t>
      </w:r>
      <w:r w:rsidRPr="005E5276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            </w:t>
      </w:r>
      <w:r w:rsidRPr="00EE138D">
        <w:rPr>
          <w:rFonts w:asciiTheme="minorEastAsia" w:eastAsiaTheme="minorEastAsia" w:hAnsiTheme="minorEastAsia" w:hint="eastAsia"/>
          <w:bCs/>
          <w:szCs w:val="21"/>
        </w:rPr>
        <w:t>的不等式,</w:t>
      </w:r>
      <w:r w:rsidR="00EE138D">
        <w:rPr>
          <w:rFonts w:asciiTheme="minorEastAsia" w:eastAsiaTheme="minorEastAsia" w:hAnsiTheme="minorEastAsia" w:hint="eastAsia"/>
          <w:bCs/>
          <w:szCs w:val="21"/>
        </w:rPr>
        <w:t>能使不等式成立的</w:t>
      </w:r>
      <w:r w:rsidR="00EE138D" w:rsidRPr="005E5276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               </w:t>
      </w:r>
      <w:r w:rsidRPr="00EE138D">
        <w:rPr>
          <w:rFonts w:asciiTheme="minorEastAsia" w:eastAsiaTheme="minorEastAsia" w:hAnsiTheme="minorEastAsia" w:hint="eastAsia"/>
          <w:bCs/>
          <w:szCs w:val="21"/>
        </w:rPr>
        <w:t>,叫做</w:t>
      </w:r>
      <w:r w:rsidRPr="00E96DF1">
        <w:rPr>
          <w:rFonts w:asciiTheme="minorEastAsia" w:eastAsiaTheme="minorEastAsia" w:hAnsiTheme="minorEastAsia" w:hint="eastAsia"/>
          <w:b/>
          <w:bCs/>
          <w:szCs w:val="21"/>
        </w:rPr>
        <w:t>不等式的解</w:t>
      </w:r>
      <w:r w:rsidRPr="005E5276">
        <w:rPr>
          <w:rFonts w:asciiTheme="minorEastAsia" w:eastAsiaTheme="minorEastAsia" w:hAnsiTheme="minorEastAsia" w:hint="eastAsia"/>
          <w:bCs/>
          <w:szCs w:val="21"/>
        </w:rPr>
        <w:t>.</w:t>
      </w:r>
    </w:p>
    <w:p w:rsidR="00EE138D" w:rsidRPr="005E5276" w:rsidRDefault="00EE138D" w:rsidP="00EE138D">
      <w:pPr>
        <w:jc w:val="left"/>
        <w:rPr>
          <w:rFonts w:asciiTheme="minorEastAsia" w:eastAsiaTheme="minorEastAsia" w:hAnsiTheme="minorEastAsia"/>
          <w:bCs/>
          <w:szCs w:val="21"/>
        </w:rPr>
      </w:pPr>
      <w:r w:rsidRPr="005E5276">
        <w:rPr>
          <w:rFonts w:asciiTheme="minorEastAsia" w:eastAsiaTheme="minorEastAsia" w:hAnsiTheme="minorEastAsia" w:hint="eastAsia"/>
          <w:bCs/>
          <w:szCs w:val="21"/>
        </w:rPr>
        <w:t xml:space="preserve">思考:不等式的解和一元一次方程的解有什么相似之处? </w:t>
      </w:r>
    </w:p>
    <w:p w:rsidR="00F40CCF" w:rsidRPr="005E5276" w:rsidRDefault="00EE138D">
      <w:pPr>
        <w:jc w:val="left"/>
        <w:rPr>
          <w:rFonts w:asciiTheme="minorEastAsia" w:eastAsiaTheme="minorEastAsia" w:hAnsiTheme="minorEastAsia"/>
          <w:bCs/>
          <w:szCs w:val="21"/>
          <w:u w:val="single"/>
        </w:rPr>
      </w:pPr>
      <w:r w:rsidRPr="005E5276">
        <w:rPr>
          <w:rFonts w:asciiTheme="minorEastAsia" w:eastAsiaTheme="minorEastAsia" w:hAnsiTheme="minorEastAsia" w:hint="eastAsia"/>
          <w:bCs/>
          <w:szCs w:val="21"/>
        </w:rPr>
        <w:t xml:space="preserve"> </w:t>
      </w:r>
      <w:r w:rsidRPr="005E5276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                                                                            </w:t>
      </w:r>
      <w:r w:rsidR="00693754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        </w:t>
      </w:r>
      <w:r w:rsidRPr="005E5276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      </w:t>
      </w:r>
    </w:p>
    <w:p w:rsidR="00EE138D" w:rsidRPr="00693754" w:rsidRDefault="00EE138D" w:rsidP="00EE138D">
      <w:pPr>
        <w:jc w:val="left"/>
        <w:rPr>
          <w:rFonts w:asciiTheme="minorEastAsia" w:eastAsiaTheme="minorEastAsia" w:hAnsiTheme="minorEastAsia" w:hint="eastAsia"/>
          <w:b/>
          <w:bCs/>
          <w:szCs w:val="21"/>
        </w:rPr>
      </w:pPr>
      <w:r w:rsidRPr="00693754">
        <w:rPr>
          <w:rFonts w:asciiTheme="minorEastAsia" w:eastAsiaTheme="minorEastAsia" w:hAnsiTheme="minorEastAsia" w:hint="eastAsia"/>
          <w:b/>
          <w:bCs/>
          <w:szCs w:val="21"/>
        </w:rPr>
        <w:t xml:space="preserve">（2）不等式的解集 </w:t>
      </w:r>
    </w:p>
    <w:p w:rsidR="00EE138D" w:rsidRPr="005E5276" w:rsidRDefault="00EE138D" w:rsidP="00EE138D">
      <w:pPr>
        <w:jc w:val="left"/>
        <w:rPr>
          <w:rFonts w:asciiTheme="minorEastAsia" w:eastAsiaTheme="minorEastAsia" w:hAnsiTheme="minorEastAsia"/>
          <w:bCs/>
          <w:szCs w:val="21"/>
        </w:rPr>
      </w:pPr>
      <w:r w:rsidRPr="005E5276">
        <w:rPr>
          <w:rFonts w:asciiTheme="minorEastAsia" w:eastAsiaTheme="minorEastAsia" w:hAnsiTheme="minorEastAsia" w:hint="eastAsia"/>
          <w:bCs/>
          <w:szCs w:val="21"/>
        </w:rPr>
        <w:t xml:space="preserve">①对给定的x的值,完成下表. </w:t>
      </w:r>
    </w:p>
    <w:p w:rsidR="00F40CCF" w:rsidRPr="008C1FF3" w:rsidRDefault="00EE138D" w:rsidP="00ED0046">
      <w:pPr>
        <w:jc w:val="center"/>
        <w:rPr>
          <w:rFonts w:ascii="Times New Roman" w:eastAsiaTheme="minorEastAsia" w:hAnsiTheme="minorEastAsia"/>
          <w:b/>
          <w:sz w:val="24"/>
        </w:rPr>
      </w:pPr>
      <w:r>
        <w:rPr>
          <w:rFonts w:ascii="Times New Roman" w:eastAsiaTheme="minorEastAsia" w:hAnsiTheme="minorEastAsia"/>
          <w:b/>
          <w:noProof/>
          <w:sz w:val="24"/>
        </w:rPr>
        <w:drawing>
          <wp:inline distT="0" distB="0" distL="0" distR="0">
            <wp:extent cx="5400675" cy="1749173"/>
            <wp:effectExtent l="19050" t="0" r="9525" b="0"/>
            <wp:docPr id="2" name="图片 1" descr="C:\Users\ADMINI~1\AppData\Local\Temp\155347449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53474498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377" cy="1750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276" w:rsidRPr="005E5276" w:rsidRDefault="005E5276" w:rsidP="005E5276">
      <w:pPr>
        <w:jc w:val="left"/>
        <w:rPr>
          <w:rFonts w:asciiTheme="minorEastAsia" w:eastAsiaTheme="minorEastAsia" w:hAnsiTheme="minorEastAsia"/>
          <w:bCs/>
          <w:szCs w:val="21"/>
        </w:rPr>
      </w:pPr>
      <w:r w:rsidRPr="005E5276">
        <w:rPr>
          <w:rFonts w:asciiTheme="minorEastAsia" w:eastAsiaTheme="minorEastAsia" w:hAnsiTheme="minorEastAsia" w:hint="eastAsia"/>
          <w:bCs/>
          <w:szCs w:val="21"/>
        </w:rPr>
        <w:t xml:space="preserve">②请你再任意选择两个大于3的x的值,检验其是否为不等式的解. </w:t>
      </w:r>
    </w:p>
    <w:p w:rsidR="00F40CCF" w:rsidRPr="00ED0046" w:rsidRDefault="005E5276">
      <w:pPr>
        <w:jc w:val="left"/>
        <w:rPr>
          <w:rFonts w:asciiTheme="minorEastAsia" w:eastAsiaTheme="minorEastAsia" w:hAnsiTheme="minorEastAsia"/>
          <w:bCs/>
          <w:szCs w:val="21"/>
          <w:u w:val="single"/>
        </w:rPr>
      </w:pPr>
      <w:r w:rsidRPr="005E5276">
        <w:rPr>
          <w:rFonts w:asciiTheme="minorEastAsia" w:eastAsiaTheme="minorEastAsia" w:hAnsiTheme="minorEastAsia" w:hint="eastAsia"/>
          <w:bCs/>
          <w:szCs w:val="21"/>
        </w:rPr>
        <w:t xml:space="preserve">③你认为不等式80x&gt;60(x+1)的解有多少个? </w:t>
      </w:r>
      <w:r w:rsidR="00ED0046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                                               </w:t>
      </w:r>
    </w:p>
    <w:p w:rsidR="00693754" w:rsidRPr="008759B3" w:rsidRDefault="00693754" w:rsidP="008759B3">
      <w:pPr>
        <w:pStyle w:val="aa"/>
        <w:numPr>
          <w:ilvl w:val="0"/>
          <w:numId w:val="8"/>
        </w:numPr>
        <w:ind w:firstLineChars="0"/>
        <w:jc w:val="left"/>
        <w:rPr>
          <w:rFonts w:asciiTheme="minorEastAsia" w:eastAsiaTheme="minorEastAsia" w:hAnsiTheme="minorEastAsia" w:hint="eastAsia"/>
          <w:b/>
          <w:bCs/>
          <w:szCs w:val="21"/>
        </w:rPr>
      </w:pPr>
      <w:r w:rsidRPr="008759B3">
        <w:rPr>
          <w:rFonts w:asciiTheme="minorEastAsia" w:eastAsiaTheme="minorEastAsia" w:hAnsiTheme="minorEastAsia" w:hint="eastAsia"/>
          <w:b/>
          <w:bCs/>
          <w:szCs w:val="21"/>
        </w:rPr>
        <w:t>小结</w:t>
      </w:r>
      <w:r w:rsidR="0060356A">
        <w:rPr>
          <w:rFonts w:asciiTheme="minorEastAsia" w:eastAsiaTheme="minorEastAsia" w:hAnsiTheme="minorEastAsia" w:hint="eastAsia"/>
          <w:b/>
          <w:bCs/>
          <w:szCs w:val="21"/>
        </w:rPr>
        <w:t>1</w:t>
      </w:r>
      <w:r w:rsidRPr="008759B3">
        <w:rPr>
          <w:rFonts w:asciiTheme="minorEastAsia" w:eastAsiaTheme="minorEastAsia" w:hAnsiTheme="minorEastAsia" w:hint="eastAsia"/>
          <w:b/>
          <w:bCs/>
          <w:szCs w:val="21"/>
        </w:rPr>
        <w:t>：</w:t>
      </w:r>
    </w:p>
    <w:p w:rsidR="00F40CCF" w:rsidRPr="00AE399A" w:rsidRDefault="00F727C2">
      <w:pPr>
        <w:jc w:val="left"/>
        <w:rPr>
          <w:rFonts w:ascii="Times New Roman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什么是</w:t>
      </w:r>
      <w:r w:rsidR="00693754" w:rsidRPr="00AE399A">
        <w:rPr>
          <w:rFonts w:asciiTheme="minorEastAsia" w:eastAsiaTheme="minorEastAsia" w:hAnsiTheme="minorEastAsia" w:hint="eastAsia"/>
          <w:b/>
          <w:bCs/>
          <w:szCs w:val="21"/>
        </w:rPr>
        <w:t>不等式的解集：</w:t>
      </w:r>
      <w:r w:rsidR="00693754" w:rsidRPr="00AE399A">
        <w:rPr>
          <w:rFonts w:asciiTheme="minorEastAsia" w:eastAsiaTheme="minorEastAsia" w:hAnsiTheme="minorEastAsia" w:hint="eastAsia"/>
          <w:b/>
          <w:bCs/>
          <w:szCs w:val="21"/>
          <w:u w:val="single"/>
        </w:rPr>
        <w:t xml:space="preserve">                                                                         </w:t>
      </w:r>
      <w:r w:rsidR="00693754" w:rsidRPr="00AE399A">
        <w:rPr>
          <w:rFonts w:ascii="Times New Roman" w:eastAsiaTheme="minorEastAsia" w:hAnsiTheme="minorEastAsia" w:hint="eastAsia"/>
          <w:b/>
          <w:sz w:val="24"/>
        </w:rPr>
        <w:t xml:space="preserve">                          </w:t>
      </w:r>
    </w:p>
    <w:p w:rsidR="007607E4" w:rsidRPr="007607E4" w:rsidRDefault="007607E4" w:rsidP="002E7A94">
      <w:pPr>
        <w:spacing w:beforeLines="50"/>
        <w:jc w:val="left"/>
        <w:rPr>
          <w:rFonts w:ascii="Times New Roman" w:eastAsiaTheme="minorEastAsia" w:hAnsiTheme="minorEastAsia" w:hint="eastAsia"/>
          <w:b/>
          <w:bCs/>
          <w:szCs w:val="21"/>
          <w:u w:val="single"/>
        </w:rPr>
      </w:pPr>
      <w:r>
        <w:rPr>
          <w:rFonts w:ascii="Times New Roman" w:eastAsiaTheme="minorEastAsia" w:hAnsiTheme="minorEastAsia" w:hint="eastAsia"/>
          <w:b/>
          <w:bCs/>
          <w:szCs w:val="21"/>
        </w:rPr>
        <w:t>什么是解不等式：</w:t>
      </w:r>
      <w:r>
        <w:rPr>
          <w:rFonts w:ascii="Times New Roman" w:eastAsiaTheme="minorEastAsia" w:hAnsiTheme="minorEastAsia" w:hint="eastAsia"/>
          <w:b/>
          <w:bCs/>
          <w:szCs w:val="21"/>
          <w:u w:val="single"/>
        </w:rPr>
        <w:t xml:space="preserve">                                                                            </w:t>
      </w:r>
    </w:p>
    <w:p w:rsidR="002E7A94" w:rsidRPr="002E7A94" w:rsidRDefault="002E7A94" w:rsidP="002E7A94">
      <w:pPr>
        <w:spacing w:beforeLines="50"/>
        <w:jc w:val="left"/>
        <w:rPr>
          <w:rFonts w:ascii="Times New Roman" w:eastAsiaTheme="minorEastAsia" w:hAnsiTheme="minorEastAsia"/>
          <w:b/>
          <w:szCs w:val="21"/>
        </w:rPr>
      </w:pPr>
      <w:r w:rsidRPr="002E7A94">
        <w:rPr>
          <w:rFonts w:ascii="Times New Roman" w:eastAsiaTheme="minorEastAsia" w:hAnsiTheme="minorEastAsia" w:hint="eastAsia"/>
          <w:b/>
          <w:bCs/>
          <w:szCs w:val="21"/>
        </w:rPr>
        <w:t xml:space="preserve">2. </w:t>
      </w:r>
      <w:r w:rsidRPr="002E7A94">
        <w:rPr>
          <w:rFonts w:ascii="Times New Roman" w:eastAsiaTheme="minorEastAsia" w:hAnsiTheme="minorEastAsia" w:hint="eastAsia"/>
          <w:b/>
          <w:bCs/>
          <w:szCs w:val="21"/>
        </w:rPr>
        <w:t>知识点</w:t>
      </w:r>
      <w:r w:rsidRPr="002E7A94">
        <w:rPr>
          <w:rFonts w:ascii="Times New Roman" w:eastAsiaTheme="minorEastAsia" w:hAnsiTheme="minorEastAsia" w:hint="eastAsia"/>
          <w:b/>
          <w:bCs/>
          <w:szCs w:val="21"/>
        </w:rPr>
        <w:t>2</w:t>
      </w:r>
      <w:r w:rsidRPr="002E7A94">
        <w:rPr>
          <w:rFonts w:ascii="Times New Roman" w:eastAsiaTheme="minorEastAsia" w:hAnsiTheme="minorEastAsia" w:hint="eastAsia"/>
          <w:b/>
          <w:bCs/>
          <w:i/>
          <w:iCs/>
          <w:szCs w:val="21"/>
        </w:rPr>
        <w:t xml:space="preserve">　</w:t>
      </w:r>
      <w:r w:rsidRPr="002E7A94">
        <w:rPr>
          <w:rFonts w:ascii="Times New Roman" w:eastAsiaTheme="minorEastAsia" w:hAnsiTheme="minorEastAsia" w:hint="eastAsia"/>
          <w:b/>
          <w:bCs/>
          <w:szCs w:val="21"/>
        </w:rPr>
        <w:t>在数轴上表示不等式的解集</w:t>
      </w:r>
      <w:r w:rsidRPr="002E7A94">
        <w:rPr>
          <w:rFonts w:ascii="Times New Roman" w:eastAsiaTheme="minorEastAsia" w:hAnsiTheme="minorEastAsia" w:hint="eastAsia"/>
          <w:b/>
          <w:bCs/>
          <w:szCs w:val="21"/>
        </w:rPr>
        <w:t xml:space="preserve"> </w:t>
      </w:r>
    </w:p>
    <w:p w:rsidR="00F40CCF" w:rsidRPr="005767E0" w:rsidRDefault="002B0A8D">
      <w:pPr>
        <w:jc w:val="left"/>
        <w:rPr>
          <w:rFonts w:ascii="Times New Roman" w:eastAsiaTheme="minorEastAsia" w:hAnsiTheme="minorEastAsia"/>
          <w:szCs w:val="21"/>
        </w:rPr>
      </w:pPr>
      <w:r w:rsidRPr="005767E0">
        <w:rPr>
          <w:rFonts w:ascii="Times New Roman" w:eastAsiaTheme="minorEastAsia" w:hAnsiTheme="minorEastAsia" w:hint="eastAsia"/>
          <w:bCs/>
          <w:szCs w:val="21"/>
        </w:rPr>
        <w:t>不等式的解集</w:t>
      </w:r>
      <w:r w:rsidRPr="005767E0">
        <w:rPr>
          <w:rFonts w:ascii="Times New Roman" w:eastAsiaTheme="minorEastAsia" w:hAnsiTheme="minorEastAsia" w:hint="eastAsia"/>
          <w:bCs/>
          <w:szCs w:val="21"/>
        </w:rPr>
        <w:t>,</w:t>
      </w:r>
      <w:r w:rsidR="005767E0">
        <w:rPr>
          <w:rFonts w:ascii="Times New Roman" w:eastAsiaTheme="minorEastAsia" w:hAnsiTheme="minorEastAsia" w:hint="eastAsia"/>
          <w:bCs/>
          <w:szCs w:val="21"/>
        </w:rPr>
        <w:t>可以在</w:t>
      </w:r>
      <w:r w:rsidR="005767E0">
        <w:rPr>
          <w:rFonts w:ascii="Times New Roman" w:eastAsiaTheme="minorEastAsia" w:hAnsiTheme="minorEastAsia" w:hint="eastAsia"/>
          <w:bCs/>
          <w:szCs w:val="21"/>
          <w:u w:val="single"/>
        </w:rPr>
        <w:t xml:space="preserve">          </w:t>
      </w:r>
      <w:r w:rsidRPr="005767E0">
        <w:rPr>
          <w:rFonts w:ascii="Times New Roman" w:eastAsiaTheme="minorEastAsia" w:hAnsiTheme="minorEastAsia" w:hint="eastAsia"/>
          <w:bCs/>
          <w:szCs w:val="21"/>
        </w:rPr>
        <w:t>上表示出来</w:t>
      </w:r>
      <w:r w:rsidR="005767E0">
        <w:rPr>
          <w:rFonts w:ascii="Times New Roman" w:eastAsiaTheme="minorEastAsia" w:hAnsiTheme="minorEastAsia" w:hint="eastAsia"/>
          <w:bCs/>
          <w:szCs w:val="21"/>
        </w:rPr>
        <w:t>。</w:t>
      </w:r>
    </w:p>
    <w:p w:rsidR="00F40CCF" w:rsidRPr="005E61C0" w:rsidRDefault="005E61C0" w:rsidP="005E61C0">
      <w:pPr>
        <w:spacing w:line="360" w:lineRule="auto"/>
        <w:jc w:val="left"/>
        <w:rPr>
          <w:rFonts w:ascii="Times New Roman" w:eastAsiaTheme="minorEastAsia" w:hAnsiTheme="minorEastAsia" w:hint="eastAsia"/>
          <w:bCs/>
          <w:szCs w:val="21"/>
        </w:rPr>
      </w:pPr>
      <w:r w:rsidRPr="005E61C0">
        <w:rPr>
          <w:rFonts w:ascii="Times New Roman" w:eastAsiaTheme="minorEastAsia" w:hAnsiTheme="minorEastAsia" w:hint="eastAsia"/>
          <w:bCs/>
          <w:szCs w:val="21"/>
        </w:rPr>
        <w:t>不等式</w:t>
      </w:r>
      <w:r w:rsidRPr="005E61C0">
        <w:rPr>
          <w:rFonts w:ascii="Times New Roman" w:eastAsiaTheme="minorEastAsia" w:hAnsiTheme="minorEastAsia" w:hint="eastAsia"/>
          <w:bCs/>
          <w:szCs w:val="21"/>
        </w:rPr>
        <w:t>80</w:t>
      </w:r>
      <w:r w:rsidRPr="005E61C0">
        <w:rPr>
          <w:rFonts w:ascii="Times New Roman" w:eastAsiaTheme="minorEastAsia" w:hAnsiTheme="minorEastAsia" w:hint="eastAsia"/>
          <w:bCs/>
          <w:i/>
          <w:iCs/>
          <w:szCs w:val="21"/>
        </w:rPr>
        <w:t>x</w:t>
      </w:r>
      <w:r w:rsidRPr="005E61C0">
        <w:rPr>
          <w:rFonts w:ascii="Times New Roman" w:eastAsiaTheme="minorEastAsia" w:hAnsiTheme="minorEastAsia" w:hint="eastAsia"/>
          <w:bCs/>
          <w:szCs w:val="21"/>
        </w:rPr>
        <w:t>&gt;60(</w:t>
      </w:r>
      <w:r w:rsidRPr="005E61C0">
        <w:rPr>
          <w:rFonts w:ascii="Times New Roman" w:eastAsiaTheme="minorEastAsia" w:hAnsiTheme="minorEastAsia" w:hint="eastAsia"/>
          <w:bCs/>
          <w:i/>
          <w:iCs/>
          <w:szCs w:val="21"/>
        </w:rPr>
        <w:t>x</w:t>
      </w:r>
      <w:r w:rsidRPr="005E61C0">
        <w:rPr>
          <w:rFonts w:ascii="Times New Roman" w:eastAsiaTheme="minorEastAsia" w:hAnsiTheme="minorEastAsia" w:hint="eastAsia"/>
          <w:bCs/>
          <w:szCs w:val="21"/>
        </w:rPr>
        <w:t>+1)</w:t>
      </w:r>
      <w:r w:rsidRPr="005E61C0">
        <w:rPr>
          <w:rFonts w:ascii="Times New Roman" w:eastAsiaTheme="minorEastAsia" w:hAnsiTheme="minorEastAsia" w:hint="eastAsia"/>
          <w:bCs/>
          <w:szCs w:val="21"/>
        </w:rPr>
        <w:t>的解集为</w:t>
      </w:r>
      <w:r w:rsidRPr="005E61C0">
        <w:rPr>
          <w:rFonts w:ascii="Times New Roman" w:eastAsiaTheme="minorEastAsia" w:hAnsiTheme="minorEastAsia" w:hint="eastAsia"/>
          <w:bCs/>
          <w:i/>
          <w:iCs/>
          <w:szCs w:val="21"/>
        </w:rPr>
        <w:t>x</w:t>
      </w:r>
      <w:r w:rsidRPr="005E61C0">
        <w:rPr>
          <w:rFonts w:ascii="Times New Roman" w:eastAsiaTheme="minorEastAsia" w:hAnsiTheme="minorEastAsia" w:hint="eastAsia"/>
          <w:bCs/>
          <w:szCs w:val="21"/>
        </w:rPr>
        <w:t>&gt;3,</w:t>
      </w:r>
      <w:r w:rsidRPr="005E61C0">
        <w:rPr>
          <w:rFonts w:ascii="Times New Roman" w:eastAsiaTheme="minorEastAsia" w:hAnsiTheme="minorEastAsia" w:hint="eastAsia"/>
          <w:bCs/>
          <w:szCs w:val="21"/>
        </w:rPr>
        <w:t>请在数轴上表示：</w:t>
      </w:r>
    </w:p>
    <w:p w:rsidR="005E61C0" w:rsidRDefault="005E61C0" w:rsidP="005E61C0">
      <w:pPr>
        <w:spacing w:line="360" w:lineRule="auto"/>
        <w:jc w:val="left"/>
        <w:rPr>
          <w:rFonts w:ascii="Times New Roman" w:eastAsiaTheme="minorEastAsia" w:hAnsiTheme="minorEastAsia" w:hint="eastAsia"/>
          <w:bCs/>
          <w:szCs w:val="21"/>
        </w:rPr>
      </w:pPr>
      <w:r w:rsidRPr="005E61C0">
        <w:rPr>
          <w:rFonts w:ascii="Times New Roman" w:eastAsiaTheme="minorEastAsia" w:hAnsiTheme="minorEastAsia" w:hint="eastAsia"/>
          <w:bCs/>
          <w:szCs w:val="21"/>
        </w:rPr>
        <w:t>不等式</w:t>
      </w:r>
      <w:r w:rsidRPr="005E61C0">
        <w:rPr>
          <w:rFonts w:ascii="Times New Roman" w:eastAsiaTheme="minorEastAsia" w:hAnsiTheme="minorEastAsia" w:hint="eastAsia"/>
          <w:bCs/>
          <w:szCs w:val="21"/>
        </w:rPr>
        <w:t>-2</w:t>
      </w:r>
      <w:r w:rsidRPr="005E61C0">
        <w:rPr>
          <w:rFonts w:ascii="Times New Roman" w:eastAsiaTheme="minorEastAsia" w:hAnsiTheme="minorEastAsia" w:hint="eastAsia"/>
          <w:bCs/>
          <w:i/>
          <w:iCs/>
          <w:szCs w:val="21"/>
        </w:rPr>
        <w:t>x</w:t>
      </w:r>
      <w:r w:rsidRPr="005E61C0">
        <w:rPr>
          <w:rFonts w:ascii="Times New Roman" w:eastAsiaTheme="minorEastAsia" w:hAnsiTheme="minorEastAsia" w:hint="eastAsia"/>
          <w:bCs/>
          <w:szCs w:val="21"/>
        </w:rPr>
        <w:t>≥</w:t>
      </w:r>
      <w:r w:rsidRPr="005E61C0">
        <w:rPr>
          <w:rFonts w:ascii="Times New Roman" w:eastAsiaTheme="minorEastAsia" w:hAnsiTheme="minorEastAsia" w:hint="eastAsia"/>
          <w:bCs/>
          <w:szCs w:val="21"/>
        </w:rPr>
        <w:t>2</w:t>
      </w:r>
      <w:r w:rsidRPr="005E61C0">
        <w:rPr>
          <w:rFonts w:ascii="Times New Roman" w:eastAsiaTheme="minorEastAsia" w:hAnsiTheme="minorEastAsia" w:hint="eastAsia"/>
          <w:bCs/>
          <w:szCs w:val="21"/>
        </w:rPr>
        <w:t>的解集为</w:t>
      </w:r>
      <w:r w:rsidRPr="005E61C0">
        <w:rPr>
          <w:rFonts w:ascii="Times New Roman" w:eastAsiaTheme="minorEastAsia" w:hAnsiTheme="minorEastAsia" w:hint="eastAsia"/>
          <w:bCs/>
          <w:i/>
          <w:iCs/>
          <w:szCs w:val="21"/>
        </w:rPr>
        <w:t>x</w:t>
      </w:r>
      <w:r w:rsidRPr="005E61C0">
        <w:rPr>
          <w:rFonts w:ascii="Times New Roman" w:eastAsiaTheme="minorEastAsia" w:hAnsiTheme="minorEastAsia" w:hint="eastAsia"/>
          <w:bCs/>
          <w:szCs w:val="21"/>
        </w:rPr>
        <w:t>≤</w:t>
      </w:r>
      <w:r w:rsidRPr="005E61C0">
        <w:rPr>
          <w:rFonts w:ascii="Times New Roman" w:eastAsiaTheme="minorEastAsia" w:hAnsiTheme="minorEastAsia" w:hint="eastAsia"/>
          <w:bCs/>
          <w:szCs w:val="21"/>
        </w:rPr>
        <w:t>-1,</w:t>
      </w:r>
      <w:r w:rsidRPr="005E61C0">
        <w:rPr>
          <w:rFonts w:ascii="Times New Roman" w:eastAsiaTheme="minorEastAsia" w:hAnsiTheme="minorEastAsia" w:hint="eastAsia"/>
          <w:bCs/>
          <w:szCs w:val="21"/>
        </w:rPr>
        <w:t>请在数轴上表示：</w:t>
      </w:r>
    </w:p>
    <w:p w:rsidR="00230C5C" w:rsidRPr="00230C5C" w:rsidRDefault="00230C5C" w:rsidP="00230C5C">
      <w:pPr>
        <w:spacing w:line="360" w:lineRule="auto"/>
        <w:rPr>
          <w:rFonts w:ascii="Times New Roman" w:eastAsiaTheme="minorEastAsia" w:hAnsiTheme="minorEastAsia"/>
          <w:bCs/>
          <w:szCs w:val="21"/>
        </w:rPr>
      </w:pPr>
      <w:r w:rsidRPr="006E6A2C">
        <w:rPr>
          <w:rFonts w:ascii="Times New Roman" w:eastAsiaTheme="minorEastAsia" w:hAnsiTheme="minorEastAsia" w:hint="eastAsia"/>
          <w:b/>
          <w:bCs/>
          <w:noProof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9.55pt;margin-top:16.55pt;width:12pt;height:31pt;z-index:251658240" fillcolor="#31b6fd">
            <v:imagedata r:id="rId9" o:title=""/>
            <v:shadow color="#c6e7fc"/>
          </v:shape>
          <o:OLEObject Type="Embed" ProgID="Equation.DSMT4" ShapeID="_x0000_s1026" DrawAspect="Content" ObjectID="_1615018079" r:id="rId10"/>
        </w:pict>
      </w:r>
      <w:r w:rsidRPr="006E6A2C">
        <w:rPr>
          <w:rFonts w:ascii="Times New Roman" w:eastAsiaTheme="minorEastAsia" w:hAnsiTheme="minorEastAsia" w:hint="eastAsia"/>
          <w:b/>
          <w:bCs/>
          <w:szCs w:val="21"/>
        </w:rPr>
        <w:t>3.</w:t>
      </w:r>
      <w:r w:rsidRPr="006E6A2C">
        <w:rPr>
          <w:rFonts w:ascii="黑体" w:eastAsia="黑体" w:hAnsi="黑体" w:cs="+mn-cs" w:hint="eastAsia"/>
          <w:b/>
          <w:bCs/>
          <w:color w:val="FF33CC"/>
          <w:kern w:val="24"/>
          <w:sz w:val="56"/>
          <w:szCs w:val="56"/>
        </w:rPr>
        <w:t xml:space="preserve"> </w:t>
      </w:r>
      <w:r w:rsidRPr="006E6A2C">
        <w:rPr>
          <w:rFonts w:ascii="Times New Roman" w:eastAsiaTheme="minorEastAsia" w:hAnsiTheme="minorEastAsia" w:hint="eastAsia"/>
          <w:b/>
          <w:bCs/>
          <w:szCs w:val="21"/>
        </w:rPr>
        <w:t>知识点</w:t>
      </w:r>
      <w:r w:rsidRPr="006E6A2C">
        <w:rPr>
          <w:rFonts w:ascii="Times New Roman" w:eastAsiaTheme="minorEastAsia" w:hAnsiTheme="minorEastAsia" w:hint="eastAsia"/>
          <w:b/>
          <w:bCs/>
          <w:szCs w:val="21"/>
        </w:rPr>
        <w:t>3</w:t>
      </w:r>
      <w:r w:rsidRPr="006E6A2C">
        <w:rPr>
          <w:rFonts w:ascii="Times New Roman" w:eastAsiaTheme="minorEastAsia" w:hAnsiTheme="minorEastAsia" w:hint="eastAsia"/>
          <w:b/>
          <w:bCs/>
          <w:i/>
          <w:iCs/>
          <w:szCs w:val="21"/>
        </w:rPr>
        <w:t xml:space="preserve">　</w:t>
      </w:r>
      <w:r w:rsidRPr="006E6A2C">
        <w:rPr>
          <w:rFonts w:ascii="Times New Roman" w:eastAsiaTheme="minorEastAsia" w:hAnsiTheme="minorEastAsia" w:hint="eastAsia"/>
          <w:b/>
          <w:bCs/>
          <w:szCs w:val="21"/>
        </w:rPr>
        <w:t>一元一次不等</w:t>
      </w:r>
      <w:r w:rsidRPr="00230C5C">
        <w:rPr>
          <w:rFonts w:ascii="Times New Roman" w:eastAsiaTheme="minorEastAsia" w:hAnsiTheme="minorEastAsia" w:hint="eastAsia"/>
          <w:b/>
          <w:bCs/>
          <w:szCs w:val="21"/>
        </w:rPr>
        <w:t>式</w:t>
      </w:r>
      <w:r w:rsidRPr="00230C5C">
        <w:rPr>
          <w:rFonts w:ascii="Times New Roman" w:eastAsiaTheme="minorEastAsia" w:hAnsiTheme="minorEastAsia" w:hint="eastAsia"/>
          <w:b/>
          <w:bCs/>
          <w:szCs w:val="21"/>
        </w:rPr>
        <w:t xml:space="preserve"> </w:t>
      </w:r>
    </w:p>
    <w:p w:rsidR="00230C5C" w:rsidRPr="00230C5C" w:rsidRDefault="00230C5C" w:rsidP="00230C5C">
      <w:pPr>
        <w:spacing w:line="288" w:lineRule="auto"/>
        <w:jc w:val="left"/>
        <w:rPr>
          <w:rFonts w:ascii="Times New Roman" w:eastAsiaTheme="minorEastAsia" w:hAnsiTheme="minorEastAsia"/>
          <w:szCs w:val="21"/>
        </w:rPr>
      </w:pPr>
      <w:r w:rsidRPr="00230C5C">
        <w:rPr>
          <w:rFonts w:ascii="Times New Roman" w:eastAsiaTheme="minorEastAsia" w:hAnsiTheme="minorEastAsia" w:hint="eastAsia"/>
          <w:bCs/>
          <w:szCs w:val="21"/>
        </w:rPr>
        <w:t>在前面遇到了这样的不等式</w:t>
      </w:r>
      <w:r w:rsidRPr="00230C5C">
        <w:rPr>
          <w:rFonts w:ascii="Times New Roman" w:eastAsiaTheme="minorEastAsia" w:hAnsiTheme="minorEastAsia"/>
          <w:bCs/>
          <w:szCs w:val="21"/>
        </w:rPr>
        <w:t>:</w:t>
      </w:r>
      <w:r w:rsidRPr="00230C5C">
        <w:rPr>
          <w:rFonts w:ascii="Times New Roman" w:eastAsiaTheme="minorEastAsia" w:hAnsiTheme="minorEastAsia"/>
          <w:bCs/>
          <w:i/>
          <w:iCs/>
          <w:szCs w:val="21"/>
        </w:rPr>
        <w:t>x</w:t>
      </w:r>
      <w:r w:rsidRPr="00230C5C">
        <w:rPr>
          <w:rFonts w:ascii="Times New Roman" w:eastAsiaTheme="minorEastAsia" w:hAnsiTheme="minorEastAsia"/>
          <w:bCs/>
          <w:szCs w:val="21"/>
        </w:rPr>
        <w:t>&gt;3,80</w:t>
      </w:r>
      <w:r w:rsidRPr="00230C5C">
        <w:rPr>
          <w:rFonts w:ascii="Times New Roman" w:eastAsiaTheme="minorEastAsia" w:hAnsiTheme="minorEastAsia"/>
          <w:bCs/>
          <w:i/>
          <w:iCs/>
          <w:szCs w:val="21"/>
        </w:rPr>
        <w:t>x</w:t>
      </w:r>
      <w:r w:rsidRPr="00230C5C">
        <w:rPr>
          <w:rFonts w:ascii="Times New Roman" w:eastAsiaTheme="minorEastAsia" w:hAnsiTheme="minorEastAsia"/>
          <w:bCs/>
          <w:szCs w:val="21"/>
        </w:rPr>
        <w:t>&gt;60(</w:t>
      </w:r>
      <w:r w:rsidRPr="00230C5C">
        <w:rPr>
          <w:rFonts w:ascii="Times New Roman" w:eastAsiaTheme="minorEastAsia" w:hAnsiTheme="minorEastAsia"/>
          <w:bCs/>
          <w:i/>
          <w:iCs/>
          <w:szCs w:val="21"/>
        </w:rPr>
        <w:t>x</w:t>
      </w:r>
      <w:r w:rsidRPr="00230C5C">
        <w:rPr>
          <w:rFonts w:ascii="Times New Roman" w:eastAsiaTheme="minorEastAsia" w:hAnsiTheme="minorEastAsia"/>
          <w:bCs/>
          <w:szCs w:val="21"/>
        </w:rPr>
        <w:t>+1),</w:t>
      </w:r>
      <w:r w:rsidRPr="00230C5C">
        <w:rPr>
          <w:rFonts w:ascii="Times New Roman" w:eastAsiaTheme="minorEastAsia" w:hAnsiTheme="minorEastAsia"/>
          <w:bCs/>
          <w:i/>
          <w:iCs/>
          <w:szCs w:val="21"/>
        </w:rPr>
        <w:t>m</w:t>
      </w:r>
      <w:r w:rsidRPr="00230C5C">
        <w:rPr>
          <w:rFonts w:ascii="Times New Roman" w:eastAsiaTheme="minorEastAsia" w:hAnsiTheme="minorEastAsia"/>
          <w:bCs/>
          <w:szCs w:val="21"/>
        </w:rPr>
        <w:t>+10</w:t>
      </w:r>
      <w:r w:rsidRPr="00230C5C">
        <w:rPr>
          <w:rFonts w:ascii="Times New Roman" w:eastAsiaTheme="minorEastAsia" w:hAnsiTheme="minorEastAsia"/>
          <w:bCs/>
          <w:szCs w:val="21"/>
        </w:rPr>
        <w:t>≥</w:t>
      </w:r>
      <w:r w:rsidRPr="00230C5C">
        <w:rPr>
          <w:rFonts w:ascii="Times New Roman" w:eastAsiaTheme="minorEastAsia" w:hAnsiTheme="minorEastAsia"/>
          <w:bCs/>
          <w:szCs w:val="21"/>
        </w:rPr>
        <w:t xml:space="preserve">   </w:t>
      </w:r>
      <w:r w:rsidRPr="00230C5C">
        <w:rPr>
          <w:rFonts w:ascii="Times New Roman" w:eastAsiaTheme="minorEastAsia" w:hAnsiTheme="minorEastAsia"/>
          <w:bCs/>
          <w:i/>
          <w:iCs/>
          <w:szCs w:val="21"/>
        </w:rPr>
        <w:t>m</w:t>
      </w:r>
      <w:r w:rsidRPr="00230C5C">
        <w:rPr>
          <w:rFonts w:ascii="Times New Roman" w:eastAsiaTheme="minorEastAsia" w:hAnsiTheme="minorEastAsia"/>
          <w:bCs/>
          <w:szCs w:val="21"/>
        </w:rPr>
        <w:t>,2</w:t>
      </w:r>
      <w:r w:rsidRPr="00230C5C">
        <w:rPr>
          <w:rFonts w:ascii="Times New Roman" w:eastAsiaTheme="minorEastAsia" w:hAnsiTheme="minorEastAsia"/>
          <w:bCs/>
          <w:i/>
          <w:iCs/>
          <w:szCs w:val="21"/>
        </w:rPr>
        <w:t>x</w:t>
      </w:r>
      <w:r w:rsidRPr="00230C5C">
        <w:rPr>
          <w:rFonts w:ascii="Times New Roman" w:eastAsiaTheme="minorEastAsia" w:hAnsiTheme="minorEastAsia"/>
          <w:bCs/>
          <w:szCs w:val="21"/>
        </w:rPr>
        <w:t>&lt;</w:t>
      </w:r>
      <w:r w:rsidRPr="00230C5C">
        <w:rPr>
          <w:rFonts w:ascii="Times New Roman" w:eastAsiaTheme="minorEastAsia" w:hAnsiTheme="minorEastAsia"/>
          <w:bCs/>
          <w:i/>
          <w:iCs/>
          <w:szCs w:val="21"/>
        </w:rPr>
        <w:t>x</w:t>
      </w:r>
      <w:r w:rsidRPr="00230C5C">
        <w:rPr>
          <w:rFonts w:ascii="Times New Roman" w:eastAsiaTheme="minorEastAsia" w:hAnsiTheme="minorEastAsia"/>
          <w:bCs/>
          <w:szCs w:val="21"/>
        </w:rPr>
        <w:t>+2</w:t>
      </w:r>
      <w:r w:rsidRPr="00230C5C">
        <w:rPr>
          <w:rFonts w:ascii="Times New Roman" w:eastAsiaTheme="minorEastAsia" w:hAnsiTheme="minorEastAsia"/>
          <w:bCs/>
          <w:i/>
          <w:iCs/>
          <w:szCs w:val="21"/>
        </w:rPr>
        <w:t>.</w:t>
      </w:r>
      <w:r w:rsidRPr="00230C5C">
        <w:rPr>
          <w:rFonts w:ascii="Times New Roman" w:eastAsiaTheme="minorEastAsia" w:hAnsiTheme="minorEastAsia" w:hint="eastAsia"/>
          <w:bCs/>
          <w:szCs w:val="21"/>
        </w:rPr>
        <w:t>请你说说这些不等式的共同特点是什么</w:t>
      </w:r>
      <w:r>
        <w:rPr>
          <w:rFonts w:ascii="Times New Roman" w:eastAsiaTheme="minorEastAsia" w:hAnsiTheme="minorEastAsia" w:hint="eastAsia"/>
          <w:bCs/>
          <w:szCs w:val="21"/>
        </w:rPr>
        <w:t>：</w:t>
      </w:r>
      <w:r>
        <w:rPr>
          <w:rFonts w:ascii="Times New Roman" w:eastAsiaTheme="minorEastAsia" w:hAnsiTheme="minorEastAsia" w:hint="eastAsia"/>
          <w:bCs/>
          <w:szCs w:val="21"/>
          <w:u w:val="single"/>
        </w:rPr>
        <w:t xml:space="preserve">                                                                                    </w:t>
      </w:r>
      <w:r w:rsidRPr="00230C5C">
        <w:rPr>
          <w:rFonts w:ascii="Times New Roman" w:eastAsiaTheme="minorEastAsia" w:hAnsiTheme="minorEastAsia"/>
          <w:bCs/>
          <w:szCs w:val="21"/>
        </w:rPr>
        <w:t xml:space="preserve"> </w:t>
      </w:r>
    </w:p>
    <w:p w:rsidR="00230C5C" w:rsidRPr="00230C5C" w:rsidRDefault="00230C5C" w:rsidP="00230C5C">
      <w:pPr>
        <w:pStyle w:val="aa"/>
        <w:numPr>
          <w:ilvl w:val="0"/>
          <w:numId w:val="9"/>
        </w:numPr>
        <w:spacing w:line="360" w:lineRule="auto"/>
        <w:ind w:firstLineChars="0"/>
        <w:rPr>
          <w:rFonts w:ascii="Times New Roman" w:eastAsiaTheme="minorEastAsia" w:hAnsiTheme="minorEastAsia" w:hint="eastAsia"/>
          <w:b/>
          <w:szCs w:val="21"/>
        </w:rPr>
      </w:pPr>
      <w:r w:rsidRPr="00230C5C">
        <w:rPr>
          <w:rFonts w:ascii="Times New Roman" w:eastAsiaTheme="minorEastAsia" w:hAnsiTheme="minorEastAsia" w:hint="eastAsia"/>
          <w:b/>
          <w:szCs w:val="21"/>
        </w:rPr>
        <w:t>小结</w:t>
      </w:r>
      <w:r w:rsidR="0060356A">
        <w:rPr>
          <w:rFonts w:ascii="Times New Roman" w:eastAsiaTheme="minorEastAsia" w:hAnsiTheme="minorEastAsia" w:hint="eastAsia"/>
          <w:b/>
          <w:szCs w:val="21"/>
        </w:rPr>
        <w:t>2</w:t>
      </w:r>
      <w:r w:rsidRPr="00230C5C">
        <w:rPr>
          <w:rFonts w:ascii="Times New Roman" w:eastAsiaTheme="minorEastAsia" w:hAnsiTheme="minorEastAsia" w:hint="eastAsia"/>
          <w:b/>
          <w:szCs w:val="21"/>
        </w:rPr>
        <w:t>：</w:t>
      </w:r>
    </w:p>
    <w:p w:rsidR="00230C5C" w:rsidRPr="00230C5C" w:rsidRDefault="00D2086A" w:rsidP="00230C5C">
      <w:pPr>
        <w:spacing w:line="360" w:lineRule="auto"/>
        <w:rPr>
          <w:rFonts w:ascii="Times New Roman" w:eastAsiaTheme="minorEastAsia" w:hAnsiTheme="minorEastAsia"/>
          <w:szCs w:val="21"/>
        </w:rPr>
      </w:pPr>
      <w:r w:rsidRPr="00230C5C">
        <w:rPr>
          <w:rFonts w:ascii="Times New Roman" w:eastAsiaTheme="minorEastAsia" w:hAnsiTheme="minorEastAsia" w:hint="eastAsia"/>
          <w:b/>
          <w:bCs/>
          <w:szCs w:val="21"/>
        </w:rPr>
        <w:t>一元一次不等式</w:t>
      </w:r>
      <w:r>
        <w:rPr>
          <w:rFonts w:ascii="Times New Roman" w:eastAsiaTheme="minorEastAsia" w:hAnsiTheme="minorEastAsia" w:hint="eastAsia"/>
          <w:b/>
          <w:bCs/>
          <w:szCs w:val="21"/>
        </w:rPr>
        <w:t>：</w:t>
      </w:r>
      <w:r w:rsidR="00230C5C" w:rsidRPr="00230C5C">
        <w:rPr>
          <w:rFonts w:ascii="Times New Roman" w:eastAsiaTheme="minorEastAsia" w:hAnsiTheme="minorEastAsia" w:hint="eastAsia"/>
          <w:b/>
          <w:bCs/>
          <w:szCs w:val="21"/>
        </w:rPr>
        <w:t>我们把</w:t>
      </w:r>
      <w:r>
        <w:rPr>
          <w:rFonts w:ascii="Times New Roman" w:eastAsiaTheme="minorEastAsia" w:hAnsiTheme="minorEastAsia" w:hint="eastAsia"/>
          <w:b/>
          <w:bCs/>
          <w:szCs w:val="21"/>
          <w:u w:val="single"/>
        </w:rPr>
        <w:t xml:space="preserve">                                      </w:t>
      </w:r>
      <w:r w:rsidR="00230C5C" w:rsidRPr="00230C5C">
        <w:rPr>
          <w:rFonts w:ascii="Times New Roman" w:eastAsiaTheme="minorEastAsia" w:hAnsiTheme="minorEastAsia" w:hint="eastAsia"/>
          <w:b/>
          <w:bCs/>
          <w:szCs w:val="21"/>
        </w:rPr>
        <w:t>的不等式叫做一元一次不等式</w:t>
      </w:r>
      <w:r w:rsidR="00230C5C" w:rsidRPr="00230C5C">
        <w:rPr>
          <w:rFonts w:ascii="Times New Roman" w:eastAsiaTheme="minorEastAsia" w:hAnsiTheme="minorEastAsia" w:hint="eastAsia"/>
          <w:b/>
          <w:bCs/>
          <w:i/>
          <w:iCs/>
          <w:szCs w:val="21"/>
        </w:rPr>
        <w:t>.</w:t>
      </w:r>
      <w:r>
        <w:rPr>
          <w:rFonts w:ascii="Times New Roman" w:eastAsiaTheme="minorEastAsia" w:hAnsiTheme="minorEastAsia" w:hint="eastAsia"/>
          <w:b/>
          <w:bCs/>
          <w:szCs w:val="21"/>
        </w:rPr>
        <w:t>。</w:t>
      </w:r>
    </w:p>
    <w:p w:rsidR="000222F5" w:rsidRPr="000222F5" w:rsidRDefault="000222F5" w:rsidP="000222F5">
      <w:pPr>
        <w:spacing w:line="360" w:lineRule="auto"/>
        <w:jc w:val="left"/>
        <w:rPr>
          <w:rFonts w:ascii="Times New Roman" w:eastAsiaTheme="minorEastAsia" w:hAnsiTheme="minorEastAsia"/>
          <w:szCs w:val="21"/>
          <w:u w:val="single"/>
        </w:rPr>
      </w:pPr>
      <w:r w:rsidRPr="000222F5">
        <w:rPr>
          <w:rFonts w:ascii="Times New Roman" w:eastAsiaTheme="minorEastAsia" w:hAnsiTheme="minorEastAsia" w:hint="eastAsia"/>
          <w:b/>
          <w:bCs/>
          <w:szCs w:val="21"/>
        </w:rPr>
        <w:t>注意三个条件</w:t>
      </w:r>
      <w:r w:rsidRPr="000222F5">
        <w:rPr>
          <w:rFonts w:ascii="Times New Roman" w:eastAsiaTheme="minorEastAsia" w:hAnsiTheme="minorEastAsia" w:hint="eastAsia"/>
          <w:b/>
          <w:bCs/>
          <w:szCs w:val="21"/>
        </w:rPr>
        <w:t>:</w:t>
      </w:r>
      <w:r w:rsidRPr="000222F5">
        <w:rPr>
          <w:rFonts w:ascii="Times New Roman" w:eastAsiaTheme="minorEastAsia" w:hAnsiTheme="minorEastAsia" w:hint="eastAsia"/>
          <w:b/>
          <w:bCs/>
          <w:szCs w:val="21"/>
        </w:rPr>
        <w:t>（</w:t>
      </w:r>
      <w:r w:rsidRPr="000222F5">
        <w:rPr>
          <w:rFonts w:ascii="Times New Roman" w:eastAsiaTheme="minorEastAsia" w:hAnsiTheme="minorEastAsia" w:hint="eastAsia"/>
          <w:b/>
          <w:bCs/>
          <w:szCs w:val="21"/>
        </w:rPr>
        <w:t>1</w:t>
      </w:r>
      <w:r w:rsidRPr="000222F5">
        <w:rPr>
          <w:rFonts w:ascii="Times New Roman" w:eastAsiaTheme="minorEastAsia" w:hAnsiTheme="minorEastAsia" w:hint="eastAsia"/>
          <w:b/>
          <w:bCs/>
          <w:szCs w:val="21"/>
        </w:rPr>
        <w:t>）</w:t>
      </w:r>
      <w:r>
        <w:rPr>
          <w:rFonts w:ascii="Times New Roman" w:eastAsiaTheme="minorEastAsia" w:hAnsiTheme="minorEastAsia" w:hint="eastAsia"/>
          <w:b/>
          <w:bCs/>
          <w:szCs w:val="21"/>
          <w:u w:val="single"/>
        </w:rPr>
        <w:t xml:space="preserve">                   </w:t>
      </w:r>
      <w:r w:rsidRPr="000222F5">
        <w:rPr>
          <w:rFonts w:ascii="Times New Roman" w:eastAsiaTheme="minorEastAsia" w:hAnsiTheme="minorEastAsia" w:hint="eastAsia"/>
          <w:b/>
          <w:bCs/>
          <w:szCs w:val="21"/>
        </w:rPr>
        <w:t>；（</w:t>
      </w:r>
      <w:r w:rsidRPr="000222F5">
        <w:rPr>
          <w:rFonts w:ascii="Times New Roman" w:eastAsiaTheme="minorEastAsia" w:hAnsiTheme="minorEastAsia" w:hint="eastAsia"/>
          <w:b/>
          <w:bCs/>
          <w:szCs w:val="21"/>
        </w:rPr>
        <w:t>2</w:t>
      </w:r>
      <w:r w:rsidRPr="000222F5">
        <w:rPr>
          <w:rFonts w:ascii="Times New Roman" w:eastAsiaTheme="minorEastAsia" w:hAnsiTheme="minorEastAsia" w:hint="eastAsia"/>
          <w:b/>
          <w:bCs/>
          <w:szCs w:val="21"/>
        </w:rPr>
        <w:t>）</w:t>
      </w:r>
      <w:r>
        <w:rPr>
          <w:rFonts w:ascii="Times New Roman" w:eastAsiaTheme="minorEastAsia" w:hAnsiTheme="minorEastAsia" w:hint="eastAsia"/>
          <w:b/>
          <w:bCs/>
          <w:szCs w:val="21"/>
          <w:u w:val="single"/>
        </w:rPr>
        <w:t xml:space="preserve">               </w:t>
      </w:r>
      <w:r w:rsidRPr="000222F5">
        <w:rPr>
          <w:rFonts w:ascii="Times New Roman" w:eastAsiaTheme="minorEastAsia" w:hAnsiTheme="minorEastAsia" w:hint="eastAsia"/>
          <w:b/>
          <w:bCs/>
          <w:szCs w:val="21"/>
        </w:rPr>
        <w:t>；（</w:t>
      </w:r>
      <w:r w:rsidRPr="000222F5">
        <w:rPr>
          <w:rFonts w:ascii="Times New Roman" w:eastAsiaTheme="minorEastAsia" w:hAnsiTheme="minorEastAsia" w:hint="eastAsia"/>
          <w:b/>
          <w:bCs/>
          <w:szCs w:val="21"/>
        </w:rPr>
        <w:t>3</w:t>
      </w:r>
      <w:r>
        <w:rPr>
          <w:rFonts w:ascii="Times New Roman" w:eastAsiaTheme="minorEastAsia" w:hAnsiTheme="minorEastAsia" w:hint="eastAsia"/>
          <w:b/>
          <w:bCs/>
          <w:szCs w:val="21"/>
          <w:u w:val="single"/>
        </w:rPr>
        <w:t xml:space="preserve">                       </w:t>
      </w:r>
      <w:r>
        <w:rPr>
          <w:rFonts w:ascii="Times New Roman" w:eastAsiaTheme="minorEastAsia" w:hAnsiTheme="minorEastAsia" w:hint="eastAsia"/>
          <w:b/>
          <w:bCs/>
          <w:szCs w:val="21"/>
          <w:u w:val="single"/>
        </w:rPr>
        <w:t>。</w:t>
      </w:r>
    </w:p>
    <w:p w:rsidR="006E6A2C" w:rsidRPr="006E6A2C" w:rsidRDefault="006E6A2C" w:rsidP="006E6A2C">
      <w:pPr>
        <w:spacing w:line="360" w:lineRule="auto"/>
        <w:rPr>
          <w:rFonts w:ascii="Times New Roman" w:eastAsiaTheme="minorEastAsia" w:hAnsiTheme="minorEastAsia" w:hint="eastAsia"/>
          <w:b/>
          <w:bCs/>
          <w:szCs w:val="21"/>
        </w:rPr>
      </w:pPr>
      <w:r w:rsidRPr="006E6A2C">
        <w:rPr>
          <w:rFonts w:ascii="Times New Roman" w:eastAsiaTheme="minorEastAsia" w:hAnsiTheme="minorEastAsia" w:hint="eastAsia"/>
          <w:b/>
          <w:bCs/>
          <w:szCs w:val="21"/>
        </w:rPr>
        <w:t>4.</w:t>
      </w:r>
      <w:r w:rsidRPr="006E6A2C">
        <w:rPr>
          <w:rFonts w:ascii="Times New Roman" w:eastAsiaTheme="minorEastAsia" w:hAnsiTheme="minorEastAsia" w:hint="eastAsia"/>
          <w:b/>
          <w:bCs/>
          <w:szCs w:val="21"/>
        </w:rPr>
        <w:t>例题应用</w:t>
      </w:r>
    </w:p>
    <w:p w:rsidR="006E6A2C" w:rsidRDefault="006E6A2C" w:rsidP="006E6A2C">
      <w:pPr>
        <w:spacing w:line="360" w:lineRule="auto"/>
        <w:rPr>
          <w:rFonts w:ascii="Times New Roman" w:eastAsiaTheme="minorEastAsia" w:hAnsiTheme="minorEastAsia" w:hint="eastAsia"/>
          <w:b/>
          <w:bCs/>
          <w:szCs w:val="21"/>
        </w:rPr>
      </w:pPr>
      <w:r w:rsidRPr="006E6A2C">
        <w:rPr>
          <w:rFonts w:ascii="Times New Roman" w:eastAsiaTheme="minorEastAsia" w:hAnsiTheme="minorEastAsia" w:hint="eastAsia"/>
          <w:b/>
          <w:bCs/>
          <w:szCs w:val="21"/>
        </w:rPr>
        <w:t>我们可以利用不等式的性质解一元一次不等式</w:t>
      </w:r>
      <w:r w:rsidRPr="006E6A2C">
        <w:rPr>
          <w:rFonts w:ascii="Times New Roman" w:eastAsiaTheme="minorEastAsia" w:hAnsiTheme="minorEastAsia" w:hint="eastAsia"/>
          <w:b/>
          <w:bCs/>
          <w:szCs w:val="21"/>
        </w:rPr>
        <w:t xml:space="preserve"> </w:t>
      </w:r>
      <w:r>
        <w:rPr>
          <w:rFonts w:ascii="Times New Roman" w:eastAsiaTheme="minorEastAsia" w:hAnsiTheme="minorEastAsia" w:hint="eastAsia"/>
          <w:b/>
          <w:bCs/>
          <w:szCs w:val="21"/>
        </w:rPr>
        <w:t>。</w:t>
      </w:r>
    </w:p>
    <w:p w:rsidR="006E6A2C" w:rsidRPr="006E6A2C" w:rsidRDefault="006E6A2C" w:rsidP="006E6A2C">
      <w:pPr>
        <w:spacing w:line="360" w:lineRule="auto"/>
        <w:rPr>
          <w:rFonts w:ascii="Times New Roman" w:eastAsiaTheme="minorEastAsia" w:hAnsiTheme="minorEastAsia"/>
          <w:szCs w:val="21"/>
        </w:rPr>
      </w:pPr>
      <w:r>
        <w:rPr>
          <w:rFonts w:ascii="Times New Roman" w:eastAsiaTheme="minorEastAsia" w:hAnsiTheme="minorEastAsia" w:hint="eastAsia"/>
          <w:b/>
          <w:bCs/>
          <w:noProof/>
          <w:szCs w:val="21"/>
        </w:rPr>
        <w:lastRenderedPageBreak/>
        <w:pict>
          <v:shape id="_x0000_s1027" type="#_x0000_t75" style="position:absolute;left:0;text-align:left;margin-left:80.55pt;margin-top:-4.45pt;width:12pt;height:31pt;z-index:251659264" fillcolor="#31b6fd">
            <v:imagedata r:id="rId11" o:title=""/>
            <v:shadow color="#c6e7fc"/>
          </v:shape>
          <o:OLEObject Type="Embed" ProgID="Equation.DSMT4" ShapeID="_x0000_s1027" DrawAspect="Content" ObjectID="_1615018080" r:id="rId12"/>
        </w:pict>
      </w:r>
      <w:r w:rsidR="009C5CD6">
        <w:rPr>
          <w:rFonts w:ascii="Times New Roman" w:eastAsiaTheme="minorEastAsia" w:hAnsiTheme="minorEastAsia" w:hint="eastAsia"/>
          <w:b/>
          <w:bCs/>
          <w:szCs w:val="21"/>
        </w:rPr>
        <w:t>例</w:t>
      </w:r>
      <w:r w:rsidR="009C5CD6">
        <w:rPr>
          <w:rFonts w:ascii="Times New Roman" w:eastAsiaTheme="minorEastAsia" w:hAnsiTheme="minorEastAsia" w:hint="eastAsia"/>
          <w:b/>
          <w:bCs/>
          <w:szCs w:val="21"/>
        </w:rPr>
        <w:t>1</w:t>
      </w:r>
      <w:r w:rsidR="009C5CD6">
        <w:rPr>
          <w:rFonts w:ascii="Times New Roman" w:eastAsiaTheme="minorEastAsia" w:hAnsiTheme="minorEastAsia" w:hint="eastAsia"/>
          <w:b/>
          <w:bCs/>
          <w:szCs w:val="21"/>
        </w:rPr>
        <w:t>：</w:t>
      </w:r>
      <w:r w:rsidRPr="006E6A2C">
        <w:rPr>
          <w:rFonts w:ascii="Times New Roman" w:eastAsiaTheme="minorEastAsia" w:hAnsiTheme="minorEastAsia" w:hint="eastAsia"/>
          <w:b/>
          <w:bCs/>
          <w:szCs w:val="21"/>
        </w:rPr>
        <w:t>解不等式</w:t>
      </w:r>
      <w:r w:rsidRPr="006E6A2C">
        <w:rPr>
          <w:rFonts w:ascii="Times New Roman" w:eastAsiaTheme="minorEastAsia" w:hAnsiTheme="minorEastAsia" w:hint="eastAsia"/>
          <w:b/>
          <w:bCs/>
          <w:szCs w:val="21"/>
        </w:rPr>
        <w:t xml:space="preserve">  </w:t>
      </w:r>
      <w:r>
        <w:rPr>
          <w:rFonts w:ascii="Times New Roman" w:eastAsiaTheme="minorEastAsia" w:hAnsiTheme="minorEastAsia" w:hint="eastAsia"/>
          <w:b/>
          <w:bCs/>
          <w:szCs w:val="21"/>
        </w:rPr>
        <w:t xml:space="preserve">  </w:t>
      </w:r>
      <w:r w:rsidRPr="006E6A2C">
        <w:rPr>
          <w:rFonts w:ascii="Times New Roman" w:eastAsiaTheme="minorEastAsia" w:hAnsiTheme="minorEastAsia" w:hint="eastAsia"/>
          <w:b/>
          <w:bCs/>
          <w:i/>
          <w:iCs/>
          <w:szCs w:val="21"/>
        </w:rPr>
        <w:t>x</w:t>
      </w:r>
      <w:r w:rsidRPr="006E6A2C">
        <w:rPr>
          <w:rFonts w:ascii="Times New Roman" w:eastAsiaTheme="minorEastAsia" w:hAnsiTheme="minorEastAsia" w:hint="eastAsia"/>
          <w:b/>
          <w:bCs/>
          <w:szCs w:val="21"/>
        </w:rPr>
        <w:t>+1&lt;5,</w:t>
      </w:r>
      <w:r w:rsidRPr="006E6A2C">
        <w:rPr>
          <w:rFonts w:ascii="Times New Roman" w:eastAsiaTheme="minorEastAsia" w:hAnsiTheme="minorEastAsia" w:hint="eastAsia"/>
          <w:b/>
          <w:bCs/>
          <w:szCs w:val="21"/>
        </w:rPr>
        <w:t>并把解集在数轴上表示出来</w:t>
      </w:r>
      <w:r w:rsidRPr="006E6A2C">
        <w:rPr>
          <w:rFonts w:ascii="Times New Roman" w:eastAsiaTheme="minorEastAsia" w:hAnsiTheme="minorEastAsia" w:hint="eastAsia"/>
          <w:b/>
          <w:bCs/>
          <w:i/>
          <w:iCs/>
          <w:szCs w:val="21"/>
        </w:rPr>
        <w:t>.</w:t>
      </w:r>
      <w:r w:rsidRPr="006E6A2C">
        <w:rPr>
          <w:rFonts w:ascii="Times New Roman" w:eastAsiaTheme="minorEastAsia" w:hAnsiTheme="minorEastAsia" w:hint="eastAsia"/>
          <w:b/>
          <w:bCs/>
          <w:szCs w:val="21"/>
        </w:rPr>
        <w:t xml:space="preserve"> </w:t>
      </w:r>
    </w:p>
    <w:p w:rsidR="006E6A2C" w:rsidRPr="006E6A2C" w:rsidRDefault="006E6A2C" w:rsidP="006E6A2C">
      <w:pPr>
        <w:spacing w:line="360" w:lineRule="auto"/>
        <w:rPr>
          <w:rFonts w:ascii="Times New Roman" w:eastAsiaTheme="minorEastAsia" w:hAnsiTheme="minorEastAsia"/>
          <w:szCs w:val="21"/>
        </w:rPr>
      </w:pPr>
    </w:p>
    <w:p w:rsidR="00210DC1" w:rsidRPr="005E61C0" w:rsidRDefault="00210DC1" w:rsidP="005E61C0">
      <w:pPr>
        <w:spacing w:line="360" w:lineRule="auto"/>
        <w:jc w:val="left"/>
        <w:rPr>
          <w:rFonts w:ascii="Times New Roman" w:eastAsiaTheme="minorEastAsia" w:hAnsiTheme="minorEastAsia"/>
          <w:szCs w:val="21"/>
        </w:rPr>
      </w:pPr>
    </w:p>
    <w:p w:rsidR="00F40CCF" w:rsidRDefault="00F40CCF">
      <w:pPr>
        <w:jc w:val="left"/>
        <w:rPr>
          <w:rFonts w:ascii="Times New Roman" w:eastAsiaTheme="minorEastAsia" w:hAnsiTheme="minorEastAsia" w:hint="eastAsia"/>
          <w:b/>
          <w:sz w:val="24"/>
        </w:rPr>
      </w:pPr>
    </w:p>
    <w:p w:rsidR="006C58EF" w:rsidRDefault="006C58EF">
      <w:pPr>
        <w:jc w:val="left"/>
        <w:rPr>
          <w:rFonts w:ascii="Times New Roman" w:eastAsiaTheme="minorEastAsia" w:hAnsiTheme="minorEastAsia" w:hint="eastAsia"/>
          <w:b/>
          <w:sz w:val="24"/>
        </w:rPr>
      </w:pPr>
    </w:p>
    <w:p w:rsidR="006C58EF" w:rsidRPr="008C1FF3" w:rsidRDefault="006C58EF">
      <w:pPr>
        <w:jc w:val="left"/>
        <w:rPr>
          <w:rFonts w:ascii="Times New Roman" w:eastAsiaTheme="minorEastAsia" w:hAnsiTheme="minorEastAsia"/>
          <w:b/>
          <w:sz w:val="24"/>
        </w:rPr>
      </w:pPr>
    </w:p>
    <w:p w:rsidR="008B05A7" w:rsidRPr="008C1FF3" w:rsidRDefault="00736D31">
      <w:pPr>
        <w:jc w:val="left"/>
        <w:rPr>
          <w:rFonts w:ascii="Times New Roman" w:eastAsiaTheme="minorEastAsia" w:hAnsi="Times New Roman"/>
          <w:b/>
          <w:sz w:val="24"/>
        </w:rPr>
      </w:pPr>
      <w:r w:rsidRPr="008C1FF3">
        <w:rPr>
          <w:rFonts w:ascii="Times New Roman" w:eastAsiaTheme="minorEastAsia" w:hAnsiTheme="minorEastAsia"/>
          <w:b/>
          <w:sz w:val="24"/>
        </w:rPr>
        <w:t>三</w:t>
      </w:r>
      <w:r w:rsidR="00195672" w:rsidRPr="008C1FF3">
        <w:rPr>
          <w:rFonts w:ascii="Times New Roman" w:eastAsiaTheme="minorEastAsia" w:hAnsiTheme="minorEastAsia"/>
          <w:b/>
          <w:sz w:val="24"/>
        </w:rPr>
        <w:t>、请同学们</w:t>
      </w:r>
      <w:r w:rsidR="00195672" w:rsidRPr="008C1FF3">
        <w:rPr>
          <w:rFonts w:ascii="Times New Roman" w:eastAsiaTheme="minorEastAsia" w:hAnsi="Times New Roman"/>
          <w:b/>
          <w:sz w:val="24"/>
        </w:rPr>
        <w:t>21:00---21:30</w:t>
      </w:r>
      <w:r w:rsidR="000413C9">
        <w:rPr>
          <w:rFonts w:ascii="Times New Roman" w:eastAsiaTheme="minorEastAsia" w:hAnsiTheme="minorEastAsia"/>
          <w:b/>
          <w:sz w:val="24"/>
        </w:rPr>
        <w:t>准时登录</w:t>
      </w:r>
      <w:r w:rsidR="000413C9">
        <w:rPr>
          <w:rFonts w:ascii="Times New Roman" w:eastAsiaTheme="minorEastAsia" w:hAnsiTheme="minorEastAsia" w:hint="eastAsia"/>
          <w:b/>
          <w:sz w:val="24"/>
        </w:rPr>
        <w:t>新教学</w:t>
      </w:r>
      <w:r w:rsidR="00195672" w:rsidRPr="008C1FF3">
        <w:rPr>
          <w:rFonts w:ascii="Times New Roman" w:eastAsiaTheme="minorEastAsia" w:hAnsiTheme="minorEastAsia"/>
          <w:b/>
          <w:sz w:val="24"/>
        </w:rPr>
        <w:t>检测自己学习的效果，加油！</w:t>
      </w:r>
    </w:p>
    <w:p w:rsidR="008B05A7" w:rsidRPr="008C1FF3" w:rsidRDefault="00AE3543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012181" cy="1552575"/>
            <wp:effectExtent l="19050" t="0" r="7369" b="0"/>
            <wp:docPr id="130" name="图片 130" descr="C:\Users\ADMINI~1\AppData\Local\Temp\155348404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C:\Users\ADMINI~1\AppData\Local\Temp\1553484043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181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C60" w:rsidRDefault="00AE3543">
      <w:pPr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133524" cy="1704975"/>
            <wp:effectExtent l="19050" t="0" r="326" b="0"/>
            <wp:docPr id="131" name="图片 131" descr="C:\Users\ADMINI~1\AppData\Local\Temp\155348405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C:\Users\ADMINI~1\AppData\Local\Temp\1553484058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524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543" w:rsidRDefault="00AE3543">
      <w:pPr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277677" cy="1457325"/>
            <wp:effectExtent l="19050" t="0" r="8573" b="0"/>
            <wp:docPr id="132" name="图片 132" descr="C:\Users\ADMINI~1\AppData\Local\Temp\155348407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C:\Users\ADMINI~1\AppData\Local\Temp\1553484072(1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677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543" w:rsidRPr="008C1FF3" w:rsidRDefault="00AE3543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781550" cy="990600"/>
            <wp:effectExtent l="19050" t="0" r="0" b="0"/>
            <wp:docPr id="133" name="图片 133" descr="C:\Users\ADMINI~1\AppData\Local\Temp\155348409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C:\Users\ADMINI~1\AppData\Local\Temp\1553484090(1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3543" w:rsidRPr="008C1FF3" w:rsidSect="008B05A7">
      <w:headerReference w:type="default" r:id="rId17"/>
      <w:footerReference w:type="default" r:id="rId18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64D" w:rsidRDefault="0050564D" w:rsidP="008B05A7">
      <w:r>
        <w:separator/>
      </w:r>
    </w:p>
  </w:endnote>
  <w:endnote w:type="continuationSeparator" w:id="0">
    <w:p w:rsidR="0050564D" w:rsidRDefault="0050564D" w:rsidP="008B0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5A7" w:rsidRDefault="00195672">
    <w:pPr>
      <w:pStyle w:val="a3"/>
    </w:pPr>
    <w:r>
      <w:rPr>
        <w:rFonts w:hint="eastAsia"/>
      </w:rPr>
      <w:t>地址：石家庄市警安路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7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7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144D2F">
      <w:fldChar w:fldCharType="begin"/>
    </w:r>
    <w:r>
      <w:rPr>
        <w:rStyle w:val="a6"/>
      </w:rPr>
      <w:instrText xml:space="preserve"> PAGE \* MERGEFORMAT </w:instrText>
    </w:r>
    <w:r w:rsidR="00144D2F">
      <w:fldChar w:fldCharType="separate"/>
    </w:r>
    <w:r w:rsidR="00AE3543" w:rsidRPr="00AE3543">
      <w:rPr>
        <w:noProof/>
      </w:rPr>
      <w:t>2</w:t>
    </w:r>
    <w:r w:rsidR="00144D2F">
      <w:fldChar w:fldCharType="end"/>
    </w:r>
    <w:r>
      <w:rPr>
        <w:rStyle w:val="a6"/>
        <w:rFonts w:hint="eastAsia"/>
      </w:rPr>
      <w:t>/</w:t>
    </w:r>
    <w:fldSimple w:instr=" SECTIONPAGES \* MERGEFORMAT ">
      <w:r w:rsidR="00AE3543" w:rsidRPr="00AE3543">
        <w:rPr>
          <w:rStyle w:val="a6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64D" w:rsidRDefault="0050564D" w:rsidP="008B05A7">
      <w:r>
        <w:separator/>
      </w:r>
    </w:p>
  </w:footnote>
  <w:footnote w:type="continuationSeparator" w:id="0">
    <w:p w:rsidR="0050564D" w:rsidRDefault="0050564D" w:rsidP="008B0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5A7" w:rsidRPr="00DC7FFE" w:rsidRDefault="00195672">
    <w:pPr>
      <w:pStyle w:val="a4"/>
      <w:rPr>
        <w:szCs w:val="18"/>
      </w:rPr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 w:rsidR="00700EF9">
      <w:rPr>
        <w:rFonts w:hint="eastAsia"/>
      </w:rPr>
      <w:t xml:space="preserve">     </w:t>
    </w:r>
    <w:r w:rsidR="002B0C6D">
      <w:rPr>
        <w:rFonts w:hint="eastAsia"/>
      </w:rPr>
      <w:t xml:space="preserve">                               </w:t>
    </w:r>
    <w:r w:rsidR="002B0C6D">
      <w:rPr>
        <w:rFonts w:ascii="微软雅黑" w:eastAsia="微软雅黑" w:hAnsi="微软雅黑" w:hint="eastAsia"/>
        <w:color w:val="333333"/>
        <w:shd w:val="clear" w:color="auto" w:fill="FFFFFF"/>
      </w:rPr>
      <w:t>不要学花儿只把春天等待，要学燕子把春天衔来。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95DA"/>
    <w:multiLevelType w:val="singleLevel"/>
    <w:tmpl w:val="099795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39C26CB"/>
    <w:multiLevelType w:val="hybridMultilevel"/>
    <w:tmpl w:val="0BA879AC"/>
    <w:lvl w:ilvl="0" w:tplc="6FB60C9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CE5F44"/>
    <w:multiLevelType w:val="hybridMultilevel"/>
    <w:tmpl w:val="233AC7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1FB0213"/>
    <w:multiLevelType w:val="multilevel"/>
    <w:tmpl w:val="A52E6CCC"/>
    <w:lvl w:ilvl="0">
      <w:start w:val="21"/>
      <w:numFmt w:val="decimal"/>
      <w:lvlText w:val="%1"/>
      <w:lvlJc w:val="left"/>
      <w:pPr>
        <w:ind w:left="750" w:hanging="7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  <w:sz w:val="28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4">
    <w:nsid w:val="58AB6638"/>
    <w:multiLevelType w:val="hybridMultilevel"/>
    <w:tmpl w:val="F3D271C4"/>
    <w:lvl w:ilvl="0" w:tplc="391E8A3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BEC2D1D"/>
    <w:multiLevelType w:val="hybridMultilevel"/>
    <w:tmpl w:val="F494670C"/>
    <w:lvl w:ilvl="0" w:tplc="CD249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2164095"/>
    <w:multiLevelType w:val="hybridMultilevel"/>
    <w:tmpl w:val="5CE41820"/>
    <w:lvl w:ilvl="0" w:tplc="5D8AEF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2A6F03"/>
    <w:multiLevelType w:val="hybridMultilevel"/>
    <w:tmpl w:val="3C6A1D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16E50AF"/>
    <w:multiLevelType w:val="hybridMultilevel"/>
    <w:tmpl w:val="0F663F8E"/>
    <w:lvl w:ilvl="0" w:tplc="B1CC62BA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efaultTabStop w:val="420"/>
  <w:drawingGridVerticalSpacing w:val="156"/>
  <w:noPunctuationKerning/>
  <w:characterSpacingControl w:val="compressPunctuation"/>
  <w:hdrShapeDefaults>
    <o:shapedefaults v:ext="edit" spidmax="27650" fillcolor="white">
      <v:fill color="white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10D781A"/>
    <w:rsid w:val="000222F5"/>
    <w:rsid w:val="000413C9"/>
    <w:rsid w:val="00081E96"/>
    <w:rsid w:val="00104F01"/>
    <w:rsid w:val="0012351E"/>
    <w:rsid w:val="00144D2F"/>
    <w:rsid w:val="00195672"/>
    <w:rsid w:val="001C1C60"/>
    <w:rsid w:val="001D7563"/>
    <w:rsid w:val="00210DC1"/>
    <w:rsid w:val="002152F7"/>
    <w:rsid w:val="00230C5C"/>
    <w:rsid w:val="00237718"/>
    <w:rsid w:val="0026393F"/>
    <w:rsid w:val="00263E79"/>
    <w:rsid w:val="00270C19"/>
    <w:rsid w:val="00293F9C"/>
    <w:rsid w:val="002B0A8D"/>
    <w:rsid w:val="002B0C6D"/>
    <w:rsid w:val="002B4FA5"/>
    <w:rsid w:val="002B50FD"/>
    <w:rsid w:val="002E7A94"/>
    <w:rsid w:val="002F6C4A"/>
    <w:rsid w:val="0030525D"/>
    <w:rsid w:val="00334247"/>
    <w:rsid w:val="00347D9D"/>
    <w:rsid w:val="00367530"/>
    <w:rsid w:val="003A46E3"/>
    <w:rsid w:val="003C52F5"/>
    <w:rsid w:val="003F570B"/>
    <w:rsid w:val="00420342"/>
    <w:rsid w:val="00433525"/>
    <w:rsid w:val="00446971"/>
    <w:rsid w:val="004C6DFE"/>
    <w:rsid w:val="0050564D"/>
    <w:rsid w:val="00506FF1"/>
    <w:rsid w:val="00562663"/>
    <w:rsid w:val="005767E0"/>
    <w:rsid w:val="00584426"/>
    <w:rsid w:val="00595800"/>
    <w:rsid w:val="005972F3"/>
    <w:rsid w:val="005E5276"/>
    <w:rsid w:val="005E61C0"/>
    <w:rsid w:val="005F50DD"/>
    <w:rsid w:val="005F7A05"/>
    <w:rsid w:val="0060356A"/>
    <w:rsid w:val="006311AD"/>
    <w:rsid w:val="00631442"/>
    <w:rsid w:val="0063556E"/>
    <w:rsid w:val="006504E5"/>
    <w:rsid w:val="00662821"/>
    <w:rsid w:val="006838A4"/>
    <w:rsid w:val="00693754"/>
    <w:rsid w:val="006B60C5"/>
    <w:rsid w:val="006C58EF"/>
    <w:rsid w:val="006E6A2C"/>
    <w:rsid w:val="006E7866"/>
    <w:rsid w:val="00700EF9"/>
    <w:rsid w:val="00705C17"/>
    <w:rsid w:val="00706133"/>
    <w:rsid w:val="00736D31"/>
    <w:rsid w:val="00756C18"/>
    <w:rsid w:val="007607E4"/>
    <w:rsid w:val="007A2653"/>
    <w:rsid w:val="007A3655"/>
    <w:rsid w:val="00822365"/>
    <w:rsid w:val="008310EE"/>
    <w:rsid w:val="008759B3"/>
    <w:rsid w:val="00890FFD"/>
    <w:rsid w:val="00895A78"/>
    <w:rsid w:val="008B05A7"/>
    <w:rsid w:val="008C1FF3"/>
    <w:rsid w:val="008E2E03"/>
    <w:rsid w:val="009610C7"/>
    <w:rsid w:val="0097284C"/>
    <w:rsid w:val="00996BE0"/>
    <w:rsid w:val="009A0DBD"/>
    <w:rsid w:val="009A260A"/>
    <w:rsid w:val="009C5CD6"/>
    <w:rsid w:val="009D1AFA"/>
    <w:rsid w:val="009E3A1A"/>
    <w:rsid w:val="009F358F"/>
    <w:rsid w:val="00A1728B"/>
    <w:rsid w:val="00A56396"/>
    <w:rsid w:val="00A568E5"/>
    <w:rsid w:val="00A6219E"/>
    <w:rsid w:val="00A8620F"/>
    <w:rsid w:val="00AE3543"/>
    <w:rsid w:val="00AE399A"/>
    <w:rsid w:val="00AE3A5B"/>
    <w:rsid w:val="00AE5586"/>
    <w:rsid w:val="00AF4FE1"/>
    <w:rsid w:val="00AF6317"/>
    <w:rsid w:val="00B5767F"/>
    <w:rsid w:val="00BA4A58"/>
    <w:rsid w:val="00BB6AAF"/>
    <w:rsid w:val="00BF796F"/>
    <w:rsid w:val="00C05905"/>
    <w:rsid w:val="00C34C8E"/>
    <w:rsid w:val="00C4347B"/>
    <w:rsid w:val="00C52CF8"/>
    <w:rsid w:val="00CD2973"/>
    <w:rsid w:val="00D2086A"/>
    <w:rsid w:val="00D859AC"/>
    <w:rsid w:val="00D950BE"/>
    <w:rsid w:val="00DC7FFE"/>
    <w:rsid w:val="00DE4368"/>
    <w:rsid w:val="00E040A4"/>
    <w:rsid w:val="00E23082"/>
    <w:rsid w:val="00E26C93"/>
    <w:rsid w:val="00E544E7"/>
    <w:rsid w:val="00E9429D"/>
    <w:rsid w:val="00E96DF1"/>
    <w:rsid w:val="00EB5F94"/>
    <w:rsid w:val="00ED0046"/>
    <w:rsid w:val="00EE138D"/>
    <w:rsid w:val="00F145D9"/>
    <w:rsid w:val="00F20407"/>
    <w:rsid w:val="00F40CCF"/>
    <w:rsid w:val="00F727C2"/>
    <w:rsid w:val="00F910F9"/>
    <w:rsid w:val="00F968AA"/>
    <w:rsid w:val="00FD0EE3"/>
    <w:rsid w:val="00FE6B15"/>
    <w:rsid w:val="00FF2B4D"/>
    <w:rsid w:val="03DB088C"/>
    <w:rsid w:val="15800B1C"/>
    <w:rsid w:val="1679249C"/>
    <w:rsid w:val="1F0C618D"/>
    <w:rsid w:val="310D781A"/>
    <w:rsid w:val="356954EB"/>
    <w:rsid w:val="3CC5620F"/>
    <w:rsid w:val="416E4009"/>
    <w:rsid w:val="45D45C6B"/>
    <w:rsid w:val="46916FF6"/>
    <w:rsid w:val="4CB33F7F"/>
    <w:rsid w:val="57CF6324"/>
    <w:rsid w:val="683C10C8"/>
    <w:rsid w:val="71BD2636"/>
    <w:rsid w:val="75671622"/>
    <w:rsid w:val="7A451CEC"/>
    <w:rsid w:val="7AC7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white">
      <v:fill color="white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5A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B05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B05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8B05A7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8B05A7"/>
  </w:style>
  <w:style w:type="character" w:styleId="a7">
    <w:name w:val="Hyperlink"/>
    <w:basedOn w:val="a0"/>
    <w:qFormat/>
    <w:rsid w:val="008B05A7"/>
    <w:rPr>
      <w:color w:val="000000"/>
      <w:u w:val="none"/>
    </w:rPr>
  </w:style>
  <w:style w:type="table" w:styleId="a8">
    <w:name w:val="Table Grid"/>
    <w:basedOn w:val="a1"/>
    <w:rsid w:val="008B05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"/>
    <w:rsid w:val="00293F9C"/>
    <w:rPr>
      <w:sz w:val="18"/>
      <w:szCs w:val="18"/>
    </w:rPr>
  </w:style>
  <w:style w:type="character" w:customStyle="1" w:styleId="Char">
    <w:name w:val="批注框文本 Char"/>
    <w:basedOn w:val="a0"/>
    <w:link w:val="a9"/>
    <w:rsid w:val="00293F9C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293F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</Template>
  <TotalTime>181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Administrator</cp:lastModifiedBy>
  <cp:revision>41</cp:revision>
  <cp:lastPrinted>2018-05-15T03:39:00Z</cp:lastPrinted>
  <dcterms:created xsi:type="dcterms:W3CDTF">2018-09-25T09:38:00Z</dcterms:created>
  <dcterms:modified xsi:type="dcterms:W3CDTF">2019-03-25T03:21:00Z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